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C1" w:rsidRPr="00F91F5F" w:rsidRDefault="003D08C1" w:rsidP="00B50112">
      <w:pPr>
        <w:jc w:val="center"/>
        <w:rPr>
          <w:b/>
        </w:rPr>
      </w:pPr>
      <w:r w:rsidRPr="00F91F5F">
        <w:rPr>
          <w:b/>
        </w:rPr>
        <w:t xml:space="preserve">Gulf County RESTORE Advisory Committee (RAC) Meeting </w:t>
      </w:r>
    </w:p>
    <w:p w:rsidR="00B50112" w:rsidRPr="00F91F5F" w:rsidRDefault="00E44BFA" w:rsidP="00B50112">
      <w:pPr>
        <w:jc w:val="center"/>
        <w:rPr>
          <w:b/>
        </w:rPr>
      </w:pPr>
      <w:r>
        <w:rPr>
          <w:b/>
        </w:rPr>
        <w:t>May 3, 2016</w:t>
      </w:r>
      <w:r w:rsidR="00B50112" w:rsidRPr="00F91F5F">
        <w:rPr>
          <w:b/>
        </w:rPr>
        <w:t xml:space="preserve"> </w:t>
      </w:r>
      <w:r>
        <w:rPr>
          <w:b/>
        </w:rPr>
        <w:t>3:00 p.m.</w:t>
      </w:r>
      <w:r w:rsidR="00B50112" w:rsidRPr="00F91F5F">
        <w:rPr>
          <w:b/>
        </w:rPr>
        <w:t xml:space="preserve"> EDT</w:t>
      </w:r>
    </w:p>
    <w:p w:rsidR="003D08C1" w:rsidRDefault="003D08C1" w:rsidP="00B50112">
      <w:pPr>
        <w:jc w:val="center"/>
        <w:rPr>
          <w:b/>
        </w:rPr>
      </w:pPr>
      <w:r w:rsidRPr="00F91F5F">
        <w:rPr>
          <w:b/>
        </w:rPr>
        <w:t>AGENDA</w:t>
      </w:r>
    </w:p>
    <w:p w:rsidR="00E44BFA" w:rsidRPr="00F91F5F" w:rsidRDefault="00E44BFA" w:rsidP="00B50112">
      <w:pPr>
        <w:jc w:val="center"/>
        <w:rPr>
          <w:b/>
        </w:rPr>
      </w:pPr>
    </w:p>
    <w:p w:rsidR="00120C15" w:rsidRDefault="00120C15" w:rsidP="003D08C1">
      <w:pPr>
        <w:pStyle w:val="ListParagraph"/>
        <w:numPr>
          <w:ilvl w:val="0"/>
          <w:numId w:val="1"/>
        </w:numPr>
        <w:spacing w:line="720" w:lineRule="auto"/>
      </w:pPr>
      <w:r>
        <w:t xml:space="preserve">Dewberry Presentation -  </w:t>
      </w:r>
      <w:r w:rsidR="00E44BFA">
        <w:t>Draft MYIP</w:t>
      </w:r>
      <w:bookmarkStart w:id="0" w:name="_GoBack"/>
      <w:bookmarkEnd w:id="0"/>
    </w:p>
    <w:p w:rsidR="00120C15" w:rsidRDefault="00120C15" w:rsidP="003D08C1">
      <w:pPr>
        <w:pStyle w:val="ListParagraph"/>
        <w:numPr>
          <w:ilvl w:val="0"/>
          <w:numId w:val="1"/>
        </w:numPr>
        <w:spacing w:line="720" w:lineRule="auto"/>
      </w:pPr>
      <w:r>
        <w:t>Open Discussion / Q&amp;A</w:t>
      </w:r>
    </w:p>
    <w:p w:rsidR="00B50112" w:rsidRDefault="00B50112"/>
    <w:sectPr w:rsidR="00B5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E4A1B"/>
    <w:multiLevelType w:val="hybridMultilevel"/>
    <w:tmpl w:val="5EF2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12"/>
    <w:rsid w:val="00120C15"/>
    <w:rsid w:val="003D08C1"/>
    <w:rsid w:val="006345BE"/>
    <w:rsid w:val="006625EB"/>
    <w:rsid w:val="00B01A4C"/>
    <w:rsid w:val="00B50112"/>
    <w:rsid w:val="00E44BFA"/>
    <w:rsid w:val="00F9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33BB3-5C62-4BAE-8BBA-8C8B84D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Dewberry &amp; Davis LLC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Estelle</dc:creator>
  <cp:keywords/>
  <dc:description/>
  <cp:lastModifiedBy>Wilson, Estelle</cp:lastModifiedBy>
  <cp:revision>2</cp:revision>
  <dcterms:created xsi:type="dcterms:W3CDTF">2016-04-25T18:44:00Z</dcterms:created>
  <dcterms:modified xsi:type="dcterms:W3CDTF">2016-04-25T18:44:00Z</dcterms:modified>
</cp:coreProperties>
</file>